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DA67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pacing w:val="-2"/>
          <w:kern w:val="0"/>
          <w:sz w:val="44"/>
          <w:szCs w:val="44"/>
          <w:lang w:val="en-US" w:eastAsia="zh-CN" w:bidi="ar-SA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"/>
          <w:kern w:val="0"/>
          <w:sz w:val="44"/>
          <w:szCs w:val="44"/>
          <w:lang w:val="en-US" w:eastAsia="zh-CN" w:bidi="ar-SA"/>
        </w:rPr>
        <w:t>八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2"/>
          <w:kern w:val="0"/>
          <w:sz w:val="44"/>
          <w:szCs w:val="44"/>
          <w:lang w:val="en-US" w:eastAsia="zh-CN" w:bidi="ar-SA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"/>
          <w:kern w:val="0"/>
          <w:sz w:val="44"/>
          <w:szCs w:val="44"/>
          <w:lang w:val="en-US" w:eastAsia="zh-CN" w:bidi="ar-SA"/>
        </w:rPr>
        <w:t>新野县县级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/>
          <w:spacing w:val="-2"/>
          <w:kern w:val="0"/>
          <w:sz w:val="44"/>
          <w:szCs w:val="44"/>
          <w:lang w:val="en-US" w:eastAsia="zh-CN" w:bidi="ar-SA"/>
        </w:rPr>
        <w:t>非物质文化遗产代表性项目名录推荐项目名单</w:t>
      </w:r>
    </w:p>
    <w:tbl>
      <w:tblPr>
        <w:tblStyle w:val="3"/>
        <w:tblpPr w:leftFromText="180" w:rightFromText="180" w:vertAnchor="text" w:horzAnchor="page" w:tblpX="1561" w:tblpY="1075"/>
        <w:tblOverlap w:val="never"/>
        <w:tblW w:w="13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815"/>
        <w:gridCol w:w="4440"/>
        <w:gridCol w:w="6780"/>
      </w:tblGrid>
      <w:tr w14:paraId="137B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26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序号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CD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  <w:t>项目类别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39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项目名称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3F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</w:rPr>
              <w:t>申报</w:t>
            </w:r>
            <w:r>
              <w:rPr>
                <w:rFonts w:hint="eastAsia" w:ascii="黑体" w:hAnsi="黑体" w:eastAsia="黑体" w:cs="黑体"/>
                <w:sz w:val="32"/>
                <w:lang w:val="en-US" w:eastAsia="zh-CN"/>
              </w:rPr>
              <w:t>项目地址</w:t>
            </w:r>
          </w:p>
        </w:tc>
      </w:tr>
      <w:tr w14:paraId="0C91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02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8E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传统技艺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AB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艾条传统手工制作工艺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70C0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新野县河南省天铭药业有限公司</w:t>
            </w:r>
            <w:r>
              <w:rPr>
                <w:rFonts w:hint="eastAsia" w:ascii="Times New Roman" w:hAnsi="Times New Roman" w:eastAsia="仿宋_GB2312"/>
                <w:sz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</w:rPr>
              <w:t>纬二路</w:t>
            </w:r>
            <w:r>
              <w:rPr>
                <w:rFonts w:hint="eastAsia" w:ascii="Times New Roman" w:hAnsi="Times New Roman" w:eastAsia="仿宋_GB2312"/>
                <w:sz w:val="32"/>
                <w:lang w:eastAsia="zh-CN"/>
              </w:rPr>
              <w:t>）</w:t>
            </w:r>
          </w:p>
        </w:tc>
      </w:tr>
      <w:tr w14:paraId="5195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65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96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传统技艺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D0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古琴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eastAsia="zh-CN"/>
              </w:rPr>
              <w:t>、古筝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制作技艺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0E6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新野县溧河铺镇溧河村河东六组</w:t>
            </w:r>
          </w:p>
        </w:tc>
      </w:tr>
      <w:tr w14:paraId="4A3E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EF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91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传统技艺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47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海记清真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五香牛肉制作技艺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F91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新野县西环路政府口往南50米海记清真牛肉店</w:t>
            </w:r>
          </w:p>
        </w:tc>
      </w:tr>
      <w:tr w14:paraId="3183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55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A7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传统技艺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446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五里窑老赵芝麻酱制作技艺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E64D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新野县上港乡香乔村</w:t>
            </w:r>
          </w:p>
        </w:tc>
      </w:tr>
      <w:tr w14:paraId="1C70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28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09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传统技艺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DC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五里窑老赵小磨香油制作技艺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0FE3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新野县上港乡香乔村</w:t>
            </w:r>
          </w:p>
        </w:tc>
      </w:tr>
      <w:tr w14:paraId="2D29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D7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0E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传统技艺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07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新甸黄氏锅盔制作技艺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6C3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新野县新甸铺镇新北村黄庄七组</w:t>
            </w:r>
          </w:p>
        </w:tc>
      </w:tr>
      <w:tr w14:paraId="22A3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4D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2D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传统技艺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FE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张氏草编技艺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BD5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河南省新野县新甸铺镇刁河堂村四组</w:t>
            </w:r>
          </w:p>
        </w:tc>
      </w:tr>
      <w:tr w14:paraId="2866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65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FE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传统技艺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D7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杨亮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纯手工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红薯粉条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制作技艺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95D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河南省南阳市新野县纺织路金隆花园（纺织路）西南侧</w:t>
            </w:r>
          </w:p>
        </w:tc>
      </w:tr>
      <w:tr w14:paraId="6ACB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EF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75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传统技艺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C2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三国风板面及臊子制作技艺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A5A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新野县城郊乡王营村</w:t>
            </w:r>
          </w:p>
        </w:tc>
      </w:tr>
      <w:tr w14:paraId="4B51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9D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10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A9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传统技艺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29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古法酿造酱油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技艺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252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河南省南阳市新野县城郊乡张楼村</w:t>
            </w:r>
          </w:p>
        </w:tc>
      </w:tr>
      <w:tr w14:paraId="666C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11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11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3C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传统技艺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D6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传统石磨低温研磨芝麻酱技艺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0E0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河南省南阳市新野县城郊乡张楼村</w:t>
            </w:r>
          </w:p>
        </w:tc>
      </w:tr>
      <w:tr w14:paraId="210C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75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12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28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传统技艺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AF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" w:eastAsia="zh-CN"/>
              </w:rPr>
              <w:t>传统水代法低温研磨香油技艺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056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河南省南阳市新野县城郊乡张楼村</w:t>
            </w:r>
          </w:p>
        </w:tc>
      </w:tr>
      <w:tr w14:paraId="3AFB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D8A4">
            <w:pPr>
              <w:pageBreakBefore w:val="0"/>
              <w:widowControl w:val="0"/>
              <w:tabs>
                <w:tab w:val="left" w:pos="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13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A3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传统技艺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44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杜氏养生茶制作技艺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10D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中兴南路</w:t>
            </w:r>
            <w:r>
              <w:rPr>
                <w:rFonts w:hint="eastAsia" w:ascii="Times New Roman" w:hAnsi="Times New Roman" w:eastAsia="仿宋_GB2312"/>
                <w:sz w:val="32"/>
              </w:rPr>
              <w:t>河南禾木中药有限公司</w:t>
            </w:r>
            <w:r>
              <w:rPr>
                <w:rFonts w:hint="eastAsia" w:ascii="Times New Roman" w:hAnsi="Times New Roman" w:eastAsia="仿宋_GB2312"/>
                <w:sz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</w:rPr>
              <w:t>河南省南阳市新野县产业聚集区七号楼</w:t>
            </w:r>
            <w:r>
              <w:rPr>
                <w:rFonts w:hint="eastAsia" w:ascii="Times New Roman" w:hAnsi="Times New Roman" w:eastAsia="仿宋_GB2312"/>
                <w:sz w:val="32"/>
                <w:lang w:eastAsia="zh-CN"/>
              </w:rPr>
              <w:t>）</w:t>
            </w:r>
          </w:p>
        </w:tc>
      </w:tr>
      <w:tr w14:paraId="7347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A3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14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82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传统医药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E1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u w:val="none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李氏中医敷贴外治疗法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D53B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新野汉城宛圣堂中医诊所</w:t>
            </w:r>
            <w:r>
              <w:rPr>
                <w:rFonts w:hint="eastAsia" w:ascii="Times New Roman" w:hAnsi="Times New Roman" w:eastAsia="仿宋_GB2312"/>
                <w:sz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</w:rPr>
              <w:t>河南省南阳市新野县淯翔路陶庄路口西40米</w:t>
            </w:r>
            <w:r>
              <w:rPr>
                <w:rFonts w:hint="eastAsia" w:ascii="Times New Roman" w:hAnsi="Times New Roman" w:eastAsia="仿宋_GB2312"/>
                <w:sz w:val="32"/>
                <w:lang w:eastAsia="zh-CN"/>
              </w:rPr>
              <w:t>）</w:t>
            </w:r>
          </w:p>
        </w:tc>
      </w:tr>
      <w:tr w14:paraId="1A14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2F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15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0BC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传统医药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3EE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u w:val="none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eastAsia="zh-CN"/>
              </w:rPr>
              <w:t>李氏活血通脉内外疗法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BBDC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施庵镇白岗村卫生所</w:t>
            </w:r>
            <w:r>
              <w:rPr>
                <w:rFonts w:hint="eastAsia" w:ascii="Times New Roman" w:hAnsi="Times New Roman" w:eastAsia="仿宋_GB2312"/>
                <w:sz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</w:rPr>
              <w:t>河南省南阳市新野县施庵镇016县道</w:t>
            </w:r>
            <w:r>
              <w:rPr>
                <w:rFonts w:hint="eastAsia" w:ascii="Times New Roman" w:hAnsi="Times New Roman" w:eastAsia="仿宋_GB2312"/>
                <w:sz w:val="32"/>
                <w:lang w:eastAsia="zh-CN"/>
              </w:rPr>
              <w:t>）</w:t>
            </w:r>
          </w:p>
        </w:tc>
      </w:tr>
      <w:tr w14:paraId="07E5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695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16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15A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传统医药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B25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u w:val="none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温督消痈骨痨汤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>疗法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6368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新野县建设路</w:t>
            </w:r>
            <w:r>
              <w:rPr>
                <w:rFonts w:hint="eastAsia" w:ascii="Times New Roman" w:hAnsi="Times New Roman" w:eastAsia="仿宋_GB2312"/>
                <w:sz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</w:rPr>
              <w:t>新野县上庄乡人民政府</w:t>
            </w:r>
            <w:r>
              <w:rPr>
                <w:rFonts w:hint="eastAsia" w:ascii="Times New Roman" w:hAnsi="Times New Roman" w:eastAsia="仿宋_GB2312"/>
                <w:sz w:val="32"/>
                <w:lang w:eastAsia="zh-CN"/>
              </w:rPr>
              <w:t>）</w:t>
            </w:r>
          </w:p>
        </w:tc>
      </w:tr>
      <w:tr w14:paraId="4436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0F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17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046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传统医药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977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u w:val="none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32"/>
                <w:u w:val="none"/>
                <w:lang w:val="en-US" w:eastAsia="zh-CN" w:bidi="ar"/>
              </w:rPr>
              <w:t>李氏疡科疗法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B274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新野县土地管理局樊集管理所东南东北侧约180米刘庄中医外科</w:t>
            </w:r>
          </w:p>
        </w:tc>
      </w:tr>
      <w:tr w14:paraId="5D5F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8B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18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FB1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民俗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094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>吴沟故事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685A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新野县五星镇廖楼村吴庄自然村</w:t>
            </w:r>
          </w:p>
        </w:tc>
      </w:tr>
    </w:tbl>
    <w:p w14:paraId="393CFF8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center"/>
        <w:textAlignment w:val="auto"/>
        <w:rPr>
          <w:rFonts w:hint="default" w:ascii="Times New Roman" w:hAnsi="Times New Roman" w:eastAsia="仿宋_GB2312"/>
          <w:lang w:val="en-US" w:eastAsia="zh-CN"/>
        </w:rPr>
      </w:pPr>
    </w:p>
    <w:p w14:paraId="244D3C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仿宋_GB2312"/>
          <w:b/>
          <w:bCs/>
        </w:rPr>
      </w:pPr>
    </w:p>
    <w:sectPr>
      <w:pgSz w:w="16838" w:h="11906" w:orient="landscape"/>
      <w:pgMar w:top="1293" w:right="1134" w:bottom="129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9398B"/>
    <w:rsid w:val="1919398B"/>
    <w:rsid w:val="29341BB1"/>
    <w:rsid w:val="29776717"/>
    <w:rsid w:val="522D191A"/>
    <w:rsid w:val="7D820B16"/>
    <w:rsid w:val="7DB9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d76fb5d2-30c4-4b99-b594-e1c88ae74a8a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7570C07A</paraID>
      <start>14</start>
      <end>15</end>
      <status>modified</status>
      <modifiedWord>（</modifiedWord>
      <trackRevisions>false</trackRevisions>
    </reviewItem>
    <reviewItem>
      <errorID>ced5d8d8-0e7a-49c0-bae2-c3564cc9e04a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7570C07A</paraID>
      <start>18</start>
      <end>19</end>
      <status>modified</status>
      <modifiedWord>）</modifiedWord>
      <trackRevisions>false</trackRevisions>
    </reviewItem>
    <reviewItem>
      <errorID>2c1fd545-a9a1-42f7-bab5-aaf5cbbfcec5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34495DDC</paraID>
      <start>16</start>
      <end>17</end>
      <status>modified</status>
      <modifiedWord>（</modifiedWord>
      <trackRevisions>false</trackRevisions>
    </reviewItem>
    <reviewItem>
      <errorID>1b5fa7d1-e5a9-44c2-89b1-a77a29720fa0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34495DDC</paraID>
      <start>20</start>
      <end>21</end>
      <status>modified</status>
      <modifiedWord>）</modifiedWord>
      <trackRevisions>false</trackRevisions>
    </reviewItem>
    <reviewItem>
      <errorID>46b76801-9cb5-45bb-abb3-424d4acd52eb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3F636806</paraID>
      <start>6</start>
      <end>7</end>
      <status>modified</status>
      <modifiedWord>（</modifiedWord>
      <trackRevisions>false</trackRevisions>
    </reviewItem>
    <reviewItem>
      <errorID>83bd8c71-5df7-44a2-8a84-f7416ed70d59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3F636806</paraID>
      <start>17</start>
      <end>18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1b22d54-c383-439c-92ef-81548caaed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安徽分公司</Company>
  <Pages>2</Pages>
  <Words>639</Words>
  <Characters>654</Characters>
  <Lines>0</Lines>
  <Paragraphs>0</Paragraphs>
  <TotalTime>1</TotalTime>
  <ScaleCrop>false</ScaleCrop>
  <LinksUpToDate>false</LinksUpToDate>
  <CharactersWithSpaces>654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2025-12-08T09:00:00Z</dcterms:created>
  <dc:creator>Administrator</dc:creator>
  <cp:lastModifiedBy>林一</cp:lastModifiedBy>
  <dcterms:modified xsi:type="dcterms:W3CDTF">2025-12-09T01:24:13Z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31E7036D3E464E9B990D615848DC8E5E_13</vt:lpwstr>
  </property>
  <property fmtid="{D5CDD505-2E9C-101B-9397-08002B2CF9AE}" pid="4" name="KSOTemplateDocerSaveRecord">
    <vt:lpwstr>eyJoZGlkIjoiNjk1MjRjNGM1YzMxNTIzNDgxNGVkMzczNzAwMzdkMGYiLCJ1c2VySWQiOiIzNjI5Mjk4MjEifQ==</vt:lpwstr>
  </property>
</Properties>
</file>