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5D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5"/>
          <w:sz w:val="44"/>
          <w:szCs w:val="44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bookmarkStart w:id="0" w:name="_GoBack"/>
      <w:bookmarkEnd w:id="0"/>
    </w:p>
    <w:p w14:paraId="51F42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1"/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年玉米“三新”集成示范区项目</w:t>
      </w:r>
    </w:p>
    <w:p w14:paraId="7D4B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1"/>
        <w:rPr>
          <w:rFonts w:hint="default" w:ascii="Times New Roman" w:hAnsi="Times New Roman" w:eastAsia="方正小标宋_GBK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承担主体遴选申报表</w:t>
      </w:r>
    </w:p>
    <w:p w14:paraId="0765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21" w:lineRule="auto"/>
        <w:ind w:left="0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（参考格式）</w:t>
      </w:r>
    </w:p>
    <w:p w14:paraId="2EDD99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5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23"/>
        <w:gridCol w:w="1665"/>
        <w:gridCol w:w="1320"/>
        <w:gridCol w:w="2144"/>
        <w:gridCol w:w="1579"/>
      </w:tblGrid>
      <w:tr w14:paraId="3CE1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52" w:type="dxa"/>
            <w:gridSpan w:val="3"/>
          </w:tcPr>
          <w:p w14:paraId="11DD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5" w:line="214" w:lineRule="auto"/>
              <w:ind w:left="879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大户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043" w:type="dxa"/>
            <w:gridSpan w:val="3"/>
          </w:tcPr>
          <w:p w14:paraId="1840E1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5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52" w:type="dxa"/>
            <w:gridSpan w:val="3"/>
          </w:tcPr>
          <w:p w14:paraId="0CC4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9" w:line="217" w:lineRule="auto"/>
              <w:ind w:left="837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企业法人代表姓名</w:t>
            </w:r>
          </w:p>
        </w:tc>
        <w:tc>
          <w:tcPr>
            <w:tcW w:w="5043" w:type="dxa"/>
            <w:gridSpan w:val="3"/>
          </w:tcPr>
          <w:p w14:paraId="59FEC9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4E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752" w:type="dxa"/>
            <w:gridSpan w:val="3"/>
          </w:tcPr>
          <w:p w14:paraId="030A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3" w:line="216" w:lineRule="auto"/>
              <w:ind w:left="171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统一社会信用代码/身份证号</w:t>
            </w:r>
          </w:p>
        </w:tc>
        <w:tc>
          <w:tcPr>
            <w:tcW w:w="5043" w:type="dxa"/>
            <w:gridSpan w:val="3"/>
          </w:tcPr>
          <w:p w14:paraId="6F75D8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5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4" w:type="dxa"/>
          </w:tcPr>
          <w:p w14:paraId="0FF9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2" w:line="214" w:lineRule="auto"/>
              <w:ind w:left="191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88" w:type="dxa"/>
            <w:gridSpan w:val="2"/>
          </w:tcPr>
          <w:p w14:paraId="31FECC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 w14:paraId="5C67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2" w:line="214" w:lineRule="auto"/>
              <w:ind w:left="129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23" w:type="dxa"/>
            <w:gridSpan w:val="2"/>
          </w:tcPr>
          <w:p w14:paraId="78D506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92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087" w:type="dxa"/>
            <w:gridSpan w:val="2"/>
          </w:tcPr>
          <w:p w14:paraId="08E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1" w:line="204" w:lineRule="auto"/>
              <w:ind w:left="266" w:right="107" w:hanging="129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实施地点（镇、村）及GPS四至定位</w:t>
            </w:r>
          </w:p>
        </w:tc>
        <w:tc>
          <w:tcPr>
            <w:tcW w:w="6708" w:type="dxa"/>
            <w:gridSpan w:val="4"/>
          </w:tcPr>
          <w:p w14:paraId="22906F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250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087" w:type="dxa"/>
            <w:gridSpan w:val="2"/>
          </w:tcPr>
          <w:p w14:paraId="0986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5" w:line="214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种植规模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85" w:type="dxa"/>
            <w:gridSpan w:val="2"/>
          </w:tcPr>
          <w:p w14:paraId="2BD711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4" w:type="dxa"/>
            <w:vAlign w:val="center"/>
          </w:tcPr>
          <w:p w14:paraId="7227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18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申报面积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亩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9" w:type="dxa"/>
          </w:tcPr>
          <w:p w14:paraId="0FB75D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E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2087" w:type="dxa"/>
            <w:gridSpan w:val="2"/>
            <w:vAlign w:val="center"/>
          </w:tcPr>
          <w:p w14:paraId="4DED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14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技术模式</w:t>
            </w:r>
          </w:p>
        </w:tc>
        <w:tc>
          <w:tcPr>
            <w:tcW w:w="6708" w:type="dxa"/>
            <w:gridSpan w:val="4"/>
            <w:vAlign w:val="center"/>
          </w:tcPr>
          <w:p w14:paraId="4418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5" w:line="214" w:lineRule="auto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”种肥同播 +缓控释肥 +无人机追肥”技术模式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7A1B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5" w:line="214" w:lineRule="auto"/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玉米“种肥同播 +滴灌水肥一体化+无人机追肥”技术模式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3641F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8795" w:type="dxa"/>
            <w:gridSpan w:val="6"/>
            <w:vAlign w:val="top"/>
          </w:tcPr>
          <w:p w14:paraId="1DF353F8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4B9C002D">
            <w:pPr>
              <w:pStyle w:val="3"/>
              <w:ind w:left="0" w:leftChars="0" w:firstLine="560" w:firstLineChars="2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/>
              </w:rPr>
              <w:t>本人承诺积极配合项目实施，并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对所提交的申报材料真实性负责。</w:t>
            </w:r>
          </w:p>
          <w:p w14:paraId="6715BEC7">
            <w:pPr>
              <w:pStyle w:val="3"/>
              <w:ind w:left="0" w:leftChars="0" w:firstLine="5320" w:firstLineChars="1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1343186">
            <w:pPr>
              <w:pStyle w:val="3"/>
              <w:ind w:left="0" w:leftChars="0" w:firstLine="5320" w:firstLineChars="1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签字（盖章）：</w:t>
            </w:r>
          </w:p>
          <w:p w14:paraId="2E7E2A26">
            <w:pP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年    月    日</w:t>
            </w:r>
          </w:p>
        </w:tc>
      </w:tr>
      <w:tr w14:paraId="05B1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795" w:type="dxa"/>
            <w:gridSpan w:val="6"/>
            <w:vAlign w:val="top"/>
          </w:tcPr>
          <w:p w14:paraId="0729B1F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村委意见：</w:t>
            </w:r>
          </w:p>
          <w:p w14:paraId="4D1C3E8B">
            <w:pPr>
              <w:pStyle w:val="3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</w:t>
            </w:r>
          </w:p>
          <w:p w14:paraId="01B22F15">
            <w:pPr>
              <w:pStyle w:val="3"/>
              <w:ind w:firstLine="5320" w:firstLineChars="1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签字（盖章）：</w:t>
            </w:r>
          </w:p>
          <w:p w14:paraId="3792A47D">
            <w:pP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10251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795" w:type="dxa"/>
            <w:gridSpan w:val="6"/>
            <w:vAlign w:val="top"/>
          </w:tcPr>
          <w:p w14:paraId="02750B4D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乡镇政府意见：</w:t>
            </w:r>
          </w:p>
          <w:p w14:paraId="6784AA7D">
            <w:pPr>
              <w:pStyle w:val="3"/>
              <w:ind w:left="0" w:leftChars="0" w:firstLine="5320" w:firstLineChars="1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8130F4">
            <w:pPr>
              <w:pStyle w:val="3"/>
              <w:ind w:left="0" w:leftChars="0" w:firstLine="5320" w:firstLineChars="1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签字（盖章）：</w:t>
            </w:r>
          </w:p>
          <w:p w14:paraId="33E476A6">
            <w:pP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年    月    日</w:t>
            </w:r>
          </w:p>
        </w:tc>
      </w:tr>
    </w:tbl>
    <w:p w14:paraId="5846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</w:p>
    <w:sectPr>
      <w:footerReference r:id="rId5" w:type="default"/>
      <w:pgSz w:w="11900" w:h="16830"/>
      <w:pgMar w:top="1430" w:right="1450" w:bottom="400" w:left="152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37450A9-0208-444C-9504-6E29B3C3515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D86895-8E15-4756-AEC9-F11888718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B0A1D4-4EED-4086-9E02-0609B86609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D7A6C9B-C7C5-4B45-9723-84277FFAB0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45666B-4724-4CE9-9F7D-9E8A82846A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AED7E43-6E91-4611-89F7-346CAC1E719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D5439FA-69E1-47B3-AE0A-345B798DE70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8" w:fontKey="{C776BA77-14E8-4068-93E2-73AE1D3EFE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27E97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2D11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2D11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I3MTQ4N2JkNzEwNTA4YTllZjEzMjUyNWU4OWRhMWUifQ=="/>
  </w:docVars>
  <w:rsids>
    <w:rsidRoot w:val="00000000"/>
    <w:rsid w:val="00102EA8"/>
    <w:rsid w:val="00FF5E3A"/>
    <w:rsid w:val="04122DBB"/>
    <w:rsid w:val="05D51DC5"/>
    <w:rsid w:val="0AB6722B"/>
    <w:rsid w:val="0E72036A"/>
    <w:rsid w:val="0F4C5F6E"/>
    <w:rsid w:val="0F4F1EB4"/>
    <w:rsid w:val="0FAD318D"/>
    <w:rsid w:val="15B71D18"/>
    <w:rsid w:val="16A87B8F"/>
    <w:rsid w:val="172906D3"/>
    <w:rsid w:val="193A522B"/>
    <w:rsid w:val="1ACC100C"/>
    <w:rsid w:val="1BE21DE4"/>
    <w:rsid w:val="1D481582"/>
    <w:rsid w:val="24E86888"/>
    <w:rsid w:val="2F9807C8"/>
    <w:rsid w:val="3418286C"/>
    <w:rsid w:val="382B4B9E"/>
    <w:rsid w:val="38723EB7"/>
    <w:rsid w:val="38AE1489"/>
    <w:rsid w:val="3B7259CA"/>
    <w:rsid w:val="3E8C07FA"/>
    <w:rsid w:val="3F0E3630"/>
    <w:rsid w:val="41384ACC"/>
    <w:rsid w:val="41A73354"/>
    <w:rsid w:val="49476478"/>
    <w:rsid w:val="4A02381D"/>
    <w:rsid w:val="4D3763FF"/>
    <w:rsid w:val="4E414B99"/>
    <w:rsid w:val="4E506F8B"/>
    <w:rsid w:val="50716043"/>
    <w:rsid w:val="516E3547"/>
    <w:rsid w:val="559E5B4F"/>
    <w:rsid w:val="56270168"/>
    <w:rsid w:val="589606CB"/>
    <w:rsid w:val="5CA1023B"/>
    <w:rsid w:val="604F1A1F"/>
    <w:rsid w:val="61CD6067"/>
    <w:rsid w:val="67A538D7"/>
    <w:rsid w:val="68725BBA"/>
    <w:rsid w:val="6A7968EC"/>
    <w:rsid w:val="6B8E2845"/>
    <w:rsid w:val="6C4577EE"/>
    <w:rsid w:val="6CA732C1"/>
    <w:rsid w:val="6CCF639F"/>
    <w:rsid w:val="71B6648E"/>
    <w:rsid w:val="78CA0004"/>
    <w:rsid w:val="7CDF0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0"/>
      </w:numPr>
      <w:spacing w:line="360" w:lineRule="auto"/>
      <w:ind w:left="0" w:firstLine="0"/>
      <w:jc w:val="left"/>
      <w:outlineLvl w:val="1"/>
    </w:pPr>
    <w:rPr>
      <w:rFonts w:ascii="Arial" w:hAnsi="Arial" w:eastAsia="宋体"/>
      <w:b/>
      <w:sz w:val="2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正文2"/>
    <w:basedOn w:val="1"/>
    <w:next w:val="1"/>
    <w:qFormat/>
    <w:uiPriority w:val="0"/>
    <w:rPr>
      <w:rFonts w:ascii="Calibri" w:hAnsi="Calibri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284</Characters>
  <TotalTime>2</TotalTime>
  <ScaleCrop>false</ScaleCrop>
  <LinksUpToDate>false</LinksUpToDate>
  <CharactersWithSpaces>302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2024-12-21T20:52:00Z</dcterms:created>
  <dc:creator>Kingsoft-PDF</dc:creator>
  <cp:lastModifiedBy>圈圈</cp:lastModifiedBy>
  <cp:lastPrinted>2026-05-06T08:19:00Z</cp:lastPrinted>
  <dcterms:modified xsi:type="dcterms:W3CDTF">2026-05-11T01:30:58Z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2024-12-21T20:52:21Z</vt:filetime>
  </property>
  <property fmtid="{D5CDD505-2E9C-101B-9397-08002B2CF9AE}" pid="4" name="UsrData">
    <vt:lpwstr>6766ba030959d0001fb98c9bwl</vt:lpwstr>
  </property>
  <property fmtid="{D5CDD505-2E9C-101B-9397-08002B2CF9AE}" pid="5" name="KSOProductBuildVer">
    <vt:lpwstr>2052-12.1.0.25865</vt:lpwstr>
  </property>
  <property fmtid="{D5CDD505-2E9C-101B-9397-08002B2CF9AE}" pid="6" name="ICV">
    <vt:lpwstr>882B2E32014C45D7A0750919A32CADCC_13</vt:lpwstr>
  </property>
  <property fmtid="{D5CDD505-2E9C-101B-9397-08002B2CF9AE}" pid="7" name="KSOTemplateDocerSaveRecord">
    <vt:lpwstr>eyJoZGlkIjoiNjJkNGEzMDRmMDc4NDY4OGI2ZDBhYWU3ZGYxYWUzYWIiLCJ1c2VySWQiOiI0NDU4ODI4MzYifQ==</vt:lpwstr>
  </property>
</Properties>
</file>